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271A" w14:textId="33882788" w:rsidR="00A30B05" w:rsidRDefault="00A30B05" w:rsidP="00A30B0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Summer One 2020</w:t>
      </w:r>
    </w:p>
    <w:p w14:paraId="537691A5" w14:textId="5637F447" w:rsidR="00567AD7" w:rsidRPr="00FB0E10" w:rsidRDefault="00567AD7" w:rsidP="0079495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B0E10">
        <w:rPr>
          <w:rFonts w:ascii="Century Gothic" w:hAnsi="Century Gothic"/>
          <w:b/>
          <w:bCs/>
          <w:sz w:val="24"/>
          <w:szCs w:val="24"/>
        </w:rPr>
        <w:t xml:space="preserve">Writing </w:t>
      </w:r>
      <w:r>
        <w:rPr>
          <w:rFonts w:ascii="Century Gothic" w:hAnsi="Century Gothic"/>
          <w:b/>
          <w:bCs/>
          <w:sz w:val="24"/>
          <w:szCs w:val="24"/>
        </w:rPr>
        <w:t xml:space="preserve">Tutoring </w:t>
      </w:r>
      <w:r w:rsidR="00072DF0">
        <w:rPr>
          <w:rFonts w:ascii="Century Gothic" w:hAnsi="Century Gothic"/>
          <w:b/>
          <w:bCs/>
          <w:sz w:val="24"/>
          <w:szCs w:val="24"/>
        </w:rPr>
        <w:t xml:space="preserve">by Appointment </w:t>
      </w:r>
      <w:r w:rsidR="00327632">
        <w:rPr>
          <w:rFonts w:ascii="Century Gothic" w:hAnsi="Century Gothic"/>
          <w:b/>
          <w:bCs/>
          <w:sz w:val="24"/>
          <w:szCs w:val="24"/>
        </w:rPr>
        <w:t>through Blackboard Collaborate</w:t>
      </w:r>
    </w:p>
    <w:p w14:paraId="678EEB7F" w14:textId="2ACC719D" w:rsidR="00567AD7" w:rsidRPr="003B1DE9" w:rsidRDefault="00567AD7" w:rsidP="00567AD7">
      <w:pPr>
        <w:rPr>
          <w:sz w:val="24"/>
          <w:szCs w:val="24"/>
        </w:rPr>
      </w:pPr>
      <w:r w:rsidRPr="003B1DE9">
        <w:rPr>
          <w:sz w:val="24"/>
          <w:szCs w:val="24"/>
        </w:rPr>
        <w:t xml:space="preserve">Writing tutors are available </w:t>
      </w:r>
      <w:r w:rsidR="00242EBB" w:rsidRPr="003B1DE9">
        <w:rPr>
          <w:sz w:val="24"/>
          <w:szCs w:val="24"/>
        </w:rPr>
        <w:t>over video chat to work with you on your writing and reading assignments.</w:t>
      </w:r>
      <w:r w:rsidR="00BF0F4A" w:rsidRPr="003B1DE9">
        <w:rPr>
          <w:sz w:val="24"/>
          <w:szCs w:val="24"/>
        </w:rPr>
        <w:t xml:space="preserve"> Blackboard Collaborate is a lot like Zoom or Google Hangouts; you can see the tutor, speak with them, and share your paper and other resources</w:t>
      </w:r>
      <w:r w:rsidR="00FC2D4D" w:rsidRPr="003B1DE9">
        <w:rPr>
          <w:sz w:val="24"/>
          <w:szCs w:val="24"/>
        </w:rPr>
        <w:t>—just like you would face-to-face</w:t>
      </w:r>
      <w:r w:rsidRPr="003B1DE9">
        <w:rPr>
          <w:sz w:val="24"/>
          <w:szCs w:val="24"/>
        </w:rPr>
        <w:t xml:space="preserve"> </w:t>
      </w:r>
      <w:r w:rsidR="00FC2D4D" w:rsidRPr="003B1DE9">
        <w:rPr>
          <w:sz w:val="24"/>
          <w:szCs w:val="24"/>
        </w:rPr>
        <w:t xml:space="preserve">in the Writing Center. </w:t>
      </w:r>
      <w:r w:rsidR="001A7B06" w:rsidRPr="003B1DE9">
        <w:rPr>
          <w:sz w:val="24"/>
          <w:szCs w:val="24"/>
        </w:rPr>
        <w:t xml:space="preserve">Appointments are available during the </w:t>
      </w:r>
      <w:r w:rsidRPr="003B1DE9">
        <w:rPr>
          <w:sz w:val="24"/>
          <w:szCs w:val="24"/>
        </w:rPr>
        <w:t>f</w:t>
      </w:r>
      <w:r w:rsidR="001A7B06" w:rsidRPr="003B1DE9">
        <w:rPr>
          <w:sz w:val="24"/>
          <w:szCs w:val="24"/>
        </w:rPr>
        <w:t>ollowing times</w:t>
      </w:r>
      <w:r w:rsidRPr="003B1DE9">
        <w:rPr>
          <w:sz w:val="24"/>
          <w:szCs w:val="24"/>
        </w:rPr>
        <w:t xml:space="preserve">: </w:t>
      </w:r>
    </w:p>
    <w:p w14:paraId="579A4E2F" w14:textId="34FE640A" w:rsidR="00567AD7" w:rsidRPr="003B1DE9" w:rsidRDefault="00567AD7" w:rsidP="00D51A1E">
      <w:pPr>
        <w:ind w:left="720"/>
        <w:rPr>
          <w:sz w:val="24"/>
          <w:szCs w:val="24"/>
        </w:rPr>
      </w:pPr>
      <w:r w:rsidRPr="003B1DE9">
        <w:rPr>
          <w:sz w:val="24"/>
          <w:szCs w:val="24"/>
        </w:rPr>
        <w:t>Monday</w:t>
      </w:r>
      <w:r w:rsidR="00CB693E" w:rsidRPr="003B1DE9">
        <w:rPr>
          <w:sz w:val="24"/>
          <w:szCs w:val="24"/>
        </w:rPr>
        <w:t>:</w:t>
      </w:r>
      <w:r w:rsidRPr="003B1DE9">
        <w:rPr>
          <w:sz w:val="24"/>
          <w:szCs w:val="24"/>
        </w:rPr>
        <w:t xml:space="preserve"> 10:00a.m. to 2:00p.m.</w:t>
      </w:r>
    </w:p>
    <w:p w14:paraId="68AA6AD6" w14:textId="2E189F4D" w:rsidR="00CB693E" w:rsidRPr="003B1DE9" w:rsidRDefault="00CB693E" w:rsidP="00D51A1E">
      <w:pPr>
        <w:ind w:left="720"/>
        <w:rPr>
          <w:sz w:val="24"/>
          <w:szCs w:val="24"/>
        </w:rPr>
      </w:pPr>
      <w:r w:rsidRPr="003B1DE9">
        <w:rPr>
          <w:sz w:val="24"/>
          <w:szCs w:val="24"/>
        </w:rPr>
        <w:t>Tuesday: 10:00a.m. to 2:00p.m. and 3:00p.m. to 7:00 p.m.</w:t>
      </w:r>
    </w:p>
    <w:p w14:paraId="3C0FB368" w14:textId="01A41A14" w:rsidR="00CB693E" w:rsidRPr="003B1DE9" w:rsidRDefault="00CB693E" w:rsidP="00D51A1E">
      <w:pPr>
        <w:ind w:left="720"/>
        <w:rPr>
          <w:sz w:val="24"/>
          <w:szCs w:val="24"/>
        </w:rPr>
      </w:pPr>
      <w:r w:rsidRPr="003B1DE9">
        <w:rPr>
          <w:sz w:val="24"/>
          <w:szCs w:val="24"/>
        </w:rPr>
        <w:t>Wednesday: 10:00a.m. to 2:00p.m. and 3:00p.m. to 7:00 p.m.</w:t>
      </w:r>
    </w:p>
    <w:p w14:paraId="4E510680" w14:textId="1DD4ED60" w:rsidR="00CB693E" w:rsidRDefault="00CB693E" w:rsidP="00D51A1E">
      <w:pPr>
        <w:ind w:left="720"/>
        <w:rPr>
          <w:sz w:val="24"/>
          <w:szCs w:val="24"/>
        </w:rPr>
      </w:pPr>
      <w:r w:rsidRPr="003B1DE9">
        <w:rPr>
          <w:sz w:val="24"/>
          <w:szCs w:val="24"/>
        </w:rPr>
        <w:t>Thursday: 10:00a.m. to 2:00p.m.</w:t>
      </w:r>
      <w:r w:rsidR="00724002" w:rsidRPr="00724002">
        <w:rPr>
          <w:sz w:val="24"/>
          <w:szCs w:val="24"/>
        </w:rPr>
        <w:t xml:space="preserve"> </w:t>
      </w:r>
      <w:r w:rsidR="00724002" w:rsidRPr="003B1DE9">
        <w:rPr>
          <w:sz w:val="24"/>
          <w:szCs w:val="24"/>
        </w:rPr>
        <w:t>and 3:00p.m. to 7:00 p.m.</w:t>
      </w:r>
    </w:p>
    <w:p w14:paraId="0CA341C9" w14:textId="5BDA64DF" w:rsidR="00724002" w:rsidRPr="003B1DE9" w:rsidRDefault="00724002" w:rsidP="00D51A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631CB7">
        <w:rPr>
          <w:sz w:val="24"/>
          <w:szCs w:val="24"/>
        </w:rPr>
        <w:t>2:00p.m. to 5:00p.m.</w:t>
      </w:r>
    </w:p>
    <w:p w14:paraId="0FDB0F10" w14:textId="13971436" w:rsidR="00567AD7" w:rsidRDefault="00567AD7" w:rsidP="0079495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A5602">
        <w:rPr>
          <w:rFonts w:ascii="Century Gothic" w:hAnsi="Century Gothic"/>
          <w:b/>
          <w:bCs/>
          <w:sz w:val="24"/>
          <w:szCs w:val="24"/>
        </w:rPr>
        <w:t xml:space="preserve">To </w:t>
      </w:r>
      <w:r w:rsidR="000700C3">
        <w:rPr>
          <w:rFonts w:ascii="Century Gothic" w:hAnsi="Century Gothic"/>
          <w:b/>
          <w:bCs/>
          <w:sz w:val="24"/>
          <w:szCs w:val="24"/>
        </w:rPr>
        <w:t>M</w:t>
      </w:r>
      <w:r w:rsidR="00D51A1E">
        <w:rPr>
          <w:rFonts w:ascii="Century Gothic" w:hAnsi="Century Gothic"/>
          <w:b/>
          <w:bCs/>
          <w:sz w:val="24"/>
          <w:szCs w:val="24"/>
        </w:rPr>
        <w:t xml:space="preserve">ake an </w:t>
      </w:r>
      <w:r w:rsidR="000700C3">
        <w:rPr>
          <w:rFonts w:ascii="Century Gothic" w:hAnsi="Century Gothic"/>
          <w:b/>
          <w:bCs/>
          <w:sz w:val="24"/>
          <w:szCs w:val="24"/>
        </w:rPr>
        <w:t>A</w:t>
      </w:r>
      <w:r w:rsidR="00D51A1E">
        <w:rPr>
          <w:rFonts w:ascii="Century Gothic" w:hAnsi="Century Gothic"/>
          <w:b/>
          <w:bCs/>
          <w:sz w:val="24"/>
          <w:szCs w:val="24"/>
        </w:rPr>
        <w:t xml:space="preserve">ppointment with a </w:t>
      </w:r>
      <w:r w:rsidR="000700C3">
        <w:rPr>
          <w:rFonts w:ascii="Century Gothic" w:hAnsi="Century Gothic"/>
          <w:b/>
          <w:bCs/>
          <w:sz w:val="24"/>
          <w:szCs w:val="24"/>
        </w:rPr>
        <w:t>W</w:t>
      </w:r>
      <w:r w:rsidR="00D51A1E">
        <w:rPr>
          <w:rFonts w:ascii="Century Gothic" w:hAnsi="Century Gothic"/>
          <w:b/>
          <w:bCs/>
          <w:sz w:val="24"/>
          <w:szCs w:val="24"/>
        </w:rPr>
        <w:t xml:space="preserve">riting </w:t>
      </w:r>
      <w:r w:rsidR="000700C3">
        <w:rPr>
          <w:rFonts w:ascii="Century Gothic" w:hAnsi="Century Gothic"/>
          <w:b/>
          <w:bCs/>
          <w:sz w:val="24"/>
          <w:szCs w:val="24"/>
        </w:rPr>
        <w:t>T</w:t>
      </w:r>
      <w:r w:rsidR="00D51A1E">
        <w:rPr>
          <w:rFonts w:ascii="Century Gothic" w:hAnsi="Century Gothic"/>
          <w:b/>
          <w:bCs/>
          <w:sz w:val="24"/>
          <w:szCs w:val="24"/>
        </w:rPr>
        <w:t>utor</w:t>
      </w:r>
      <w:r w:rsidRPr="00CA5602">
        <w:rPr>
          <w:rFonts w:ascii="Century Gothic" w:hAnsi="Century Gothic"/>
          <w:b/>
          <w:bCs/>
          <w:sz w:val="24"/>
          <w:szCs w:val="24"/>
        </w:rPr>
        <w:t>:</w:t>
      </w:r>
    </w:p>
    <w:p w14:paraId="32848FB6" w14:textId="11A0066B" w:rsidR="00D51A1E" w:rsidRPr="00D827E9" w:rsidRDefault="00D51A1E" w:rsidP="00567AD7">
      <w:pPr>
        <w:rPr>
          <w:rFonts w:cstheme="minorHAnsi"/>
          <w:sz w:val="24"/>
          <w:szCs w:val="24"/>
        </w:rPr>
      </w:pPr>
      <w:r w:rsidRPr="00D827E9">
        <w:rPr>
          <w:rFonts w:cstheme="minorHAnsi"/>
          <w:sz w:val="24"/>
          <w:szCs w:val="24"/>
        </w:rPr>
        <w:t xml:space="preserve">Email </w:t>
      </w:r>
      <w:hyperlink r:id="rId5" w:history="1">
        <w:r w:rsidRPr="00D827E9">
          <w:rPr>
            <w:rStyle w:val="Hyperlink"/>
            <w:rFonts w:cstheme="minorHAnsi"/>
            <w:sz w:val="24"/>
            <w:szCs w:val="24"/>
          </w:rPr>
          <w:t>WCInfo@qcc.mass.edu</w:t>
        </w:r>
      </w:hyperlink>
      <w:r w:rsidRPr="00D827E9">
        <w:rPr>
          <w:rFonts w:cstheme="minorHAnsi"/>
          <w:sz w:val="24"/>
          <w:szCs w:val="24"/>
        </w:rPr>
        <w:t xml:space="preserve"> and indicate the date and time that you would like to schedule an appointment. </w:t>
      </w:r>
      <w:r w:rsidR="00C67EE0">
        <w:rPr>
          <w:rFonts w:cstheme="minorHAnsi"/>
          <w:sz w:val="24"/>
          <w:szCs w:val="24"/>
        </w:rPr>
        <w:t>In order for the tutor to be prepared to work with you, p</w:t>
      </w:r>
      <w:r w:rsidRPr="00D827E9">
        <w:rPr>
          <w:rFonts w:cstheme="minorHAnsi"/>
          <w:sz w:val="24"/>
          <w:szCs w:val="24"/>
        </w:rPr>
        <w:t xml:space="preserve">lease tell us the </w:t>
      </w:r>
      <w:r w:rsidR="00D827E9" w:rsidRPr="00D827E9">
        <w:rPr>
          <w:rFonts w:cstheme="minorHAnsi"/>
          <w:sz w:val="24"/>
          <w:szCs w:val="24"/>
        </w:rPr>
        <w:t xml:space="preserve">name of the </w:t>
      </w:r>
      <w:r w:rsidRPr="00D827E9">
        <w:rPr>
          <w:rFonts w:cstheme="minorHAnsi"/>
          <w:sz w:val="24"/>
          <w:szCs w:val="24"/>
        </w:rPr>
        <w:t xml:space="preserve">course you are taking and provide a description of the assignment. </w:t>
      </w:r>
      <w:r w:rsidR="00AD0CE6">
        <w:rPr>
          <w:rFonts w:cstheme="minorHAnsi"/>
          <w:sz w:val="24"/>
          <w:szCs w:val="24"/>
        </w:rPr>
        <w:t xml:space="preserve">We also ask that you email a copy of your assignment and rubric (if you have one), as well as whatever you have written (if anything). </w:t>
      </w:r>
      <w:r w:rsidRPr="00D827E9">
        <w:rPr>
          <w:rFonts w:cstheme="minorHAnsi"/>
          <w:sz w:val="24"/>
          <w:szCs w:val="24"/>
        </w:rPr>
        <w:t xml:space="preserve">Appointments can be made for the same day. </w:t>
      </w:r>
    </w:p>
    <w:p w14:paraId="4AC7813C" w14:textId="0D21E3D9" w:rsidR="007765A7" w:rsidRPr="00D827E9" w:rsidRDefault="00327632">
      <w:pPr>
        <w:rPr>
          <w:sz w:val="24"/>
          <w:szCs w:val="24"/>
        </w:rPr>
      </w:pPr>
      <w:r w:rsidRPr="00D827E9">
        <w:rPr>
          <w:sz w:val="24"/>
          <w:szCs w:val="24"/>
        </w:rPr>
        <w:t xml:space="preserve">We will respond via email to confirm your appointment and provide </w:t>
      </w:r>
      <w:r w:rsidR="00AF687F">
        <w:rPr>
          <w:sz w:val="24"/>
          <w:szCs w:val="24"/>
        </w:rPr>
        <w:t xml:space="preserve">a link and </w:t>
      </w:r>
      <w:r w:rsidRPr="00D827E9">
        <w:rPr>
          <w:sz w:val="24"/>
          <w:szCs w:val="24"/>
        </w:rPr>
        <w:t xml:space="preserve">directions on how to join the session. </w:t>
      </w:r>
    </w:p>
    <w:sectPr w:rsidR="007765A7" w:rsidRPr="00D8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1051"/>
    <w:multiLevelType w:val="hybridMultilevel"/>
    <w:tmpl w:val="6C36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D7"/>
    <w:rsid w:val="000700C3"/>
    <w:rsid w:val="00072DF0"/>
    <w:rsid w:val="001A7B06"/>
    <w:rsid w:val="00242EBB"/>
    <w:rsid w:val="00327632"/>
    <w:rsid w:val="003A556A"/>
    <w:rsid w:val="003B1DE9"/>
    <w:rsid w:val="00567AD7"/>
    <w:rsid w:val="00631CB7"/>
    <w:rsid w:val="00724002"/>
    <w:rsid w:val="007765A7"/>
    <w:rsid w:val="00794957"/>
    <w:rsid w:val="00A30B05"/>
    <w:rsid w:val="00AD0CE6"/>
    <w:rsid w:val="00AF687F"/>
    <w:rsid w:val="00BF0F4A"/>
    <w:rsid w:val="00C67EE0"/>
    <w:rsid w:val="00CB693E"/>
    <w:rsid w:val="00D51A1E"/>
    <w:rsid w:val="00D827E9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2DBF"/>
  <w15:chartTrackingRefBased/>
  <w15:docId w15:val="{196408D3-F838-4572-A252-5E7D3F7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Info@qcc.ma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Patey</dc:creator>
  <cp:keywords/>
  <dc:description/>
  <cp:lastModifiedBy>Kirsten Patey</cp:lastModifiedBy>
  <cp:revision>20</cp:revision>
  <cp:lastPrinted>2020-03-30T22:20:00Z</cp:lastPrinted>
  <dcterms:created xsi:type="dcterms:W3CDTF">2020-03-30T21:53:00Z</dcterms:created>
  <dcterms:modified xsi:type="dcterms:W3CDTF">2020-06-15T18:44:00Z</dcterms:modified>
</cp:coreProperties>
</file>